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1760E" w14:textId="4B9EBD6B" w:rsidR="00FD1A84" w:rsidRDefault="00FD1A84" w:rsidP="00827AF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color w:val="000000"/>
          <w:sz w:val="28"/>
          <w:szCs w:val="28"/>
        </w:rPr>
      </w:pPr>
      <w:r>
        <w:rPr>
          <w:rFonts w:ascii="Calibri" w:hAnsi="Calibri" w:cs="Calibri"/>
          <w:b/>
          <w:bCs/>
          <w:noProof/>
          <w:color w:val="000000"/>
          <w:sz w:val="28"/>
          <w:szCs w:val="28"/>
        </w:rPr>
        <w:drawing>
          <wp:inline distT="0" distB="0" distL="0" distR="0" wp14:anchorId="23D59DD8" wp14:editId="14BA5D66">
            <wp:extent cx="2301766" cy="1035244"/>
            <wp:effectExtent l="0" t="0" r="0" b="0"/>
            <wp:docPr id="1301329806" name="Picture 1" descr="A blue and green text on a black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1329806" name="Picture 1" descr="A blue and green text on a black background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1529" cy="1039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D9B683" w14:textId="77777777" w:rsidR="00827AF3" w:rsidRDefault="00827AF3" w:rsidP="00827AF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color w:val="000000"/>
          <w:sz w:val="28"/>
          <w:szCs w:val="28"/>
        </w:rPr>
      </w:pPr>
    </w:p>
    <w:p w14:paraId="7AA8E99C" w14:textId="254EFE14" w:rsidR="00610F1E" w:rsidRPr="009D7EA6" w:rsidRDefault="009D7EA6" w:rsidP="00366C6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34"/>
          <w:szCs w:val="34"/>
          <w:shd w:val="clear" w:color="auto" w:fill="FFFFFF"/>
        </w:rPr>
      </w:pPr>
      <w:proofErr w:type="spellStart"/>
      <w:r w:rsidRPr="009D7EA6">
        <w:rPr>
          <w:rFonts w:ascii="Calibri" w:hAnsi="Calibri" w:cs="Calibri"/>
          <w:b/>
          <w:bCs/>
          <w:color w:val="0D0D0D"/>
          <w:sz w:val="34"/>
          <w:szCs w:val="34"/>
          <w:shd w:val="clear" w:color="auto" w:fill="FFFFFF"/>
        </w:rPr>
        <w:t>FleetNow</w:t>
      </w:r>
      <w:proofErr w:type="spellEnd"/>
      <w:r w:rsidRPr="009D7EA6">
        <w:rPr>
          <w:rFonts w:ascii="Calibri" w:hAnsi="Calibri" w:cs="Calibri"/>
          <w:b/>
          <w:bCs/>
          <w:color w:val="0D0D0D"/>
          <w:sz w:val="34"/>
          <w:szCs w:val="34"/>
          <w:shd w:val="clear" w:color="auto" w:fill="FFFFFF"/>
        </w:rPr>
        <w:t xml:space="preserve"> Unveils </w:t>
      </w:r>
      <w:r>
        <w:rPr>
          <w:rFonts w:ascii="Calibri" w:hAnsi="Calibri" w:cs="Calibri"/>
          <w:b/>
          <w:bCs/>
          <w:color w:val="0D0D0D"/>
          <w:sz w:val="34"/>
          <w:szCs w:val="34"/>
          <w:shd w:val="clear" w:color="auto" w:fill="FFFFFF"/>
        </w:rPr>
        <w:t>Game-Changing</w:t>
      </w:r>
      <w:r w:rsidRPr="009D7EA6">
        <w:rPr>
          <w:rFonts w:ascii="Calibri" w:hAnsi="Calibri" w:cs="Calibri"/>
          <w:b/>
          <w:bCs/>
          <w:color w:val="0D0D0D"/>
          <w:sz w:val="34"/>
          <w:szCs w:val="34"/>
          <w:shd w:val="clear" w:color="auto" w:fill="FFFFFF"/>
        </w:rPr>
        <w:t xml:space="preserve"> Equipment Photo App, </w:t>
      </w:r>
      <w:proofErr w:type="spellStart"/>
      <w:r w:rsidRPr="009D7EA6">
        <w:rPr>
          <w:rFonts w:ascii="Calibri" w:hAnsi="Calibri" w:cs="Calibri"/>
          <w:b/>
          <w:bCs/>
          <w:color w:val="0D0D0D"/>
          <w:sz w:val="34"/>
          <w:szCs w:val="34"/>
          <w:shd w:val="clear" w:color="auto" w:fill="FFFFFF"/>
        </w:rPr>
        <w:t>FleetNow</w:t>
      </w:r>
      <w:proofErr w:type="spellEnd"/>
      <w:r w:rsidRPr="009D7EA6">
        <w:rPr>
          <w:rFonts w:ascii="Calibri" w:hAnsi="Calibri" w:cs="Calibri"/>
          <w:b/>
          <w:bCs/>
          <w:color w:val="0D0D0D"/>
          <w:sz w:val="34"/>
          <w:szCs w:val="34"/>
          <w:shd w:val="clear" w:color="auto" w:fill="FFFFFF"/>
        </w:rPr>
        <w:t xml:space="preserve"> </w:t>
      </w:r>
      <w:proofErr w:type="spellStart"/>
      <w:r w:rsidRPr="009D7EA6">
        <w:rPr>
          <w:rFonts w:ascii="Calibri" w:hAnsi="Calibri" w:cs="Calibri"/>
          <w:b/>
          <w:bCs/>
          <w:color w:val="0D0D0D"/>
          <w:sz w:val="34"/>
          <w:szCs w:val="34"/>
          <w:shd w:val="clear" w:color="auto" w:fill="FFFFFF"/>
        </w:rPr>
        <w:t>PhotoPro</w:t>
      </w:r>
      <w:proofErr w:type="spellEnd"/>
      <w:r w:rsidRPr="009D7EA6">
        <w:rPr>
          <w:rFonts w:ascii="Calibri" w:hAnsi="Calibri" w:cs="Calibri"/>
          <w:b/>
          <w:bCs/>
          <w:color w:val="0D0D0D"/>
          <w:sz w:val="34"/>
          <w:szCs w:val="34"/>
          <w:shd w:val="clear" w:color="auto" w:fill="FFFFFF"/>
        </w:rPr>
        <w:t>, at The ARA Show in New Orleans</w:t>
      </w:r>
      <w:r w:rsidR="00FD1A84" w:rsidRPr="009D7EA6">
        <w:rPr>
          <w:rStyle w:val="normaltextrun"/>
          <w:rFonts w:ascii="Calibri" w:hAnsi="Calibri" w:cs="Calibri"/>
          <w:b/>
          <w:bCs/>
          <w:sz w:val="34"/>
          <w:szCs w:val="34"/>
          <w:shd w:val="clear" w:color="auto" w:fill="FFFFFF"/>
        </w:rPr>
        <w:softHyphen/>
      </w:r>
      <w:r w:rsidR="00FD1A84" w:rsidRPr="009D7EA6">
        <w:rPr>
          <w:rStyle w:val="normaltextrun"/>
          <w:rFonts w:ascii="Calibri" w:hAnsi="Calibri" w:cs="Calibri"/>
          <w:b/>
          <w:bCs/>
          <w:sz w:val="34"/>
          <w:szCs w:val="34"/>
          <w:shd w:val="clear" w:color="auto" w:fill="FFFFFF"/>
        </w:rPr>
        <w:softHyphen/>
      </w:r>
    </w:p>
    <w:p w14:paraId="5DCE3D0D" w14:textId="4AD308B9" w:rsidR="00473450" w:rsidRPr="00504375" w:rsidRDefault="009D7EA6" w:rsidP="00610F1E">
      <w:pPr>
        <w:pStyle w:val="paragraph"/>
        <w:spacing w:before="12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i/>
          <w:iCs/>
          <w:color w:val="000000"/>
        </w:rPr>
      </w:pPr>
      <w:r>
        <w:rPr>
          <w:rStyle w:val="normaltextrun"/>
          <w:rFonts w:ascii="Calibri" w:hAnsi="Calibri" w:cs="Calibri"/>
          <w:b/>
          <w:bCs/>
          <w:i/>
          <w:iCs/>
          <w:color w:val="000000"/>
        </w:rPr>
        <w:t>New Photo App Simplifies Photo Management for the Construction Equipment Industry</w:t>
      </w:r>
      <w:r w:rsidR="008E4166">
        <w:rPr>
          <w:rStyle w:val="normaltextrun"/>
          <w:rFonts w:ascii="Calibri" w:hAnsi="Calibri" w:cs="Calibri"/>
          <w:b/>
          <w:bCs/>
          <w:i/>
          <w:iCs/>
          <w:color w:val="000000"/>
        </w:rPr>
        <w:t xml:space="preserve"> </w:t>
      </w:r>
    </w:p>
    <w:p w14:paraId="28DBAE98" w14:textId="2BBFF867" w:rsidR="009D7EA6" w:rsidRPr="009D7EA6" w:rsidRDefault="00610F1E" w:rsidP="009D7EA6">
      <w:pPr>
        <w:pStyle w:val="paragraph"/>
        <w:textAlignment w:val="baseline"/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</w:pPr>
      <w:r w:rsidRPr="008E4166">
        <w:rPr>
          <w:rStyle w:val="normaltextrun"/>
          <w:rFonts w:ascii="Calibri" w:hAnsi="Calibri" w:cs="Calibri"/>
          <w:i/>
          <w:iCs/>
          <w:color w:val="000000"/>
          <w:sz w:val="22"/>
          <w:szCs w:val="22"/>
        </w:rPr>
        <w:t>New Orleans, LA</w:t>
      </w:r>
      <w:r w:rsidR="000D3C6D">
        <w:rPr>
          <w:rStyle w:val="normaltextrun"/>
          <w:rFonts w:ascii="Calibri" w:hAnsi="Calibri" w:cs="Calibri"/>
          <w:i/>
          <w:iCs/>
          <w:color w:val="000000"/>
          <w:sz w:val="22"/>
          <w:szCs w:val="22"/>
        </w:rPr>
        <w:t xml:space="preserve">, </w:t>
      </w:r>
      <w:r w:rsidR="000D3C6D" w:rsidRPr="008E4166">
        <w:rPr>
          <w:rStyle w:val="normaltextrun"/>
          <w:rFonts w:ascii="Calibri" w:hAnsi="Calibri" w:cs="Calibri"/>
          <w:i/>
          <w:iCs/>
          <w:color w:val="000000"/>
          <w:sz w:val="22"/>
          <w:szCs w:val="22"/>
        </w:rPr>
        <w:t>February 15, 2024</w:t>
      </w:r>
      <w:r w:rsidRPr="00610F1E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r w:rsidR="00827AF3" w:rsidRPr="00610F1E">
        <w:rPr>
          <w:rStyle w:val="normaltextrun"/>
          <w:rFonts w:ascii="Calibri" w:hAnsi="Calibri" w:cs="Calibri"/>
          <w:color w:val="201F1E"/>
          <w:sz w:val="22"/>
          <w:szCs w:val="22"/>
        </w:rPr>
        <w:t xml:space="preserve">– </w:t>
      </w:r>
      <w:proofErr w:type="spellStart"/>
      <w:r w:rsidR="009D7EA6" w:rsidRPr="009D7EA6"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>FleetNow</w:t>
      </w:r>
      <w:proofErr w:type="spellEnd"/>
      <w:r w:rsidR="009D7EA6" w:rsidRPr="009D7EA6"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 xml:space="preserve">, a frontrunner in innovative solutions for heavy equipment management, introduces its latest </w:t>
      </w:r>
      <w:r w:rsidR="00C62625"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>product</w:t>
      </w:r>
      <w:r w:rsidR="009D7EA6" w:rsidRPr="009D7EA6"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 xml:space="preserve">: </w:t>
      </w:r>
      <w:proofErr w:type="spellStart"/>
      <w:r w:rsidR="009D7EA6" w:rsidRPr="009D7EA6"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>FleetNow</w:t>
      </w:r>
      <w:proofErr w:type="spellEnd"/>
      <w:r w:rsidR="009D7EA6" w:rsidRPr="009D7EA6"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proofErr w:type="spellStart"/>
      <w:r w:rsidR="009D7EA6" w:rsidRPr="009D7EA6"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>PhotoPro</w:t>
      </w:r>
      <w:proofErr w:type="spellEnd"/>
      <w:r w:rsidR="009D7EA6" w:rsidRPr="009D7EA6"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 xml:space="preserve">. Set to make its debut at The ARA Show in New Orleans, this </w:t>
      </w:r>
      <w:r w:rsidR="00C62625"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>much-needed</w:t>
      </w:r>
      <w:r w:rsidR="009D7EA6" w:rsidRPr="009D7EA6"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 xml:space="preserve"> photo app promises to transform the way construction equipment photos are captured, organized, and stored.</w:t>
      </w:r>
    </w:p>
    <w:p w14:paraId="558DB1FF" w14:textId="4DCAF33A" w:rsidR="009D7EA6" w:rsidRPr="00C62625" w:rsidRDefault="009D7EA6" w:rsidP="009D7EA6">
      <w:pPr>
        <w:pStyle w:val="paragraph"/>
        <w:textAlignment w:val="baseline"/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</w:pPr>
      <w:r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>Cumbersome</w:t>
      </w:r>
      <w:r w:rsidRPr="009D7EA6"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 xml:space="preserve"> photo management</w:t>
      </w:r>
      <w:r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r w:rsidR="00B84FBF"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>now</w:t>
      </w:r>
      <w:r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 xml:space="preserve"> a thing of the past</w:t>
      </w:r>
      <w:r w:rsidRPr="009D7EA6"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 xml:space="preserve">. </w:t>
      </w:r>
      <w:proofErr w:type="spellStart"/>
      <w:r w:rsidRPr="009D7EA6"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>FleetNow</w:t>
      </w:r>
      <w:proofErr w:type="spellEnd"/>
      <w:r w:rsidRPr="009D7EA6"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proofErr w:type="spellStart"/>
      <w:r w:rsidRPr="009D7EA6"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>PhotoPro</w:t>
      </w:r>
      <w:proofErr w:type="spellEnd"/>
      <w:r w:rsidRPr="009D7EA6"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r w:rsidR="00B84FBF"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 xml:space="preserve">allows companies to </w:t>
      </w:r>
      <w:r w:rsidR="00C62625"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>simplif</w:t>
      </w:r>
      <w:r w:rsidR="00B84FBF"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>y</w:t>
      </w:r>
      <w:r w:rsidR="00C62625"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r w:rsidRPr="009D7EA6"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>the process, offering a seamless solution tailored specifically for equipment dealers and rental yards</w:t>
      </w:r>
      <w:r w:rsidRPr="00C62625"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 xml:space="preserve">. </w:t>
      </w:r>
      <w:r w:rsidR="00C62625" w:rsidRPr="00C62625">
        <w:rPr>
          <w:rFonts w:ascii="Calibri" w:hAnsi="Calibri" w:cs="Calibri"/>
          <w:color w:val="0D0D0D"/>
          <w:sz w:val="22"/>
          <w:szCs w:val="22"/>
          <w:shd w:val="clear" w:color="auto" w:fill="FFFFFF"/>
        </w:rPr>
        <w:t>With this intuitive app, the once daunting task of managing thousands of equipment photos becomes effortless.</w:t>
      </w:r>
    </w:p>
    <w:p w14:paraId="150359C3" w14:textId="1A472CA7" w:rsidR="009D7EA6" w:rsidRPr="00C62625" w:rsidRDefault="009D7EA6" w:rsidP="009D7EA6">
      <w:pPr>
        <w:pStyle w:val="paragraph"/>
        <w:textAlignment w:val="baseline"/>
        <w:rPr>
          <w:rStyle w:val="normaltextrun"/>
          <w:rFonts w:ascii="Calibri" w:hAnsi="Calibri" w:cs="Calibri"/>
          <w:i/>
          <w:iCs/>
          <w:sz w:val="22"/>
          <w:szCs w:val="22"/>
          <w:shd w:val="clear" w:color="auto" w:fill="FFFFFF"/>
        </w:rPr>
      </w:pPr>
      <w:r w:rsidRPr="009D7EA6">
        <w:rPr>
          <w:rStyle w:val="normaltextrun"/>
          <w:rFonts w:ascii="Calibri" w:hAnsi="Calibri" w:cs="Calibri"/>
          <w:i/>
          <w:iCs/>
          <w:sz w:val="22"/>
          <w:szCs w:val="22"/>
          <w:shd w:val="clear" w:color="auto" w:fill="FFFFFF"/>
        </w:rPr>
        <w:t>"</w:t>
      </w:r>
      <w:proofErr w:type="spellStart"/>
      <w:r w:rsidRPr="009D7EA6">
        <w:rPr>
          <w:rStyle w:val="normaltextrun"/>
          <w:rFonts w:ascii="Calibri" w:hAnsi="Calibri" w:cs="Calibri"/>
          <w:i/>
          <w:iCs/>
          <w:sz w:val="22"/>
          <w:szCs w:val="22"/>
          <w:shd w:val="clear" w:color="auto" w:fill="FFFFFF"/>
        </w:rPr>
        <w:t>PhotoPro</w:t>
      </w:r>
      <w:proofErr w:type="spellEnd"/>
      <w:r w:rsidRPr="009D7EA6">
        <w:rPr>
          <w:rStyle w:val="normaltextrun"/>
          <w:rFonts w:ascii="Calibri" w:hAnsi="Calibri" w:cs="Calibri"/>
          <w:i/>
          <w:iCs/>
          <w:sz w:val="22"/>
          <w:szCs w:val="22"/>
          <w:shd w:val="clear" w:color="auto" w:fill="FFFFFF"/>
        </w:rPr>
        <w:t xml:space="preserve"> represents </w:t>
      </w:r>
      <w:r w:rsidRPr="009D7EA6">
        <w:rPr>
          <w:rStyle w:val="normaltextrun"/>
          <w:rFonts w:ascii="Calibri" w:hAnsi="Calibri" w:cs="Calibri"/>
          <w:i/>
          <w:iCs/>
          <w:sz w:val="22"/>
          <w:szCs w:val="22"/>
          <w:shd w:val="clear" w:color="auto" w:fill="FFFFFF"/>
        </w:rPr>
        <w:t>a</w:t>
      </w:r>
      <w:r w:rsidRPr="009D7EA6">
        <w:rPr>
          <w:rStyle w:val="normaltextrun"/>
          <w:rFonts w:ascii="Calibri" w:hAnsi="Calibri" w:cs="Calibri"/>
          <w:i/>
          <w:iCs/>
          <w:sz w:val="22"/>
          <w:szCs w:val="22"/>
          <w:shd w:val="clear" w:color="auto" w:fill="FFFFFF"/>
        </w:rPr>
        <w:t xml:space="preserve"> leap forward for the construction equipment </w:t>
      </w:r>
      <w:r w:rsidR="00C62625">
        <w:rPr>
          <w:rStyle w:val="normaltextrun"/>
          <w:rFonts w:ascii="Calibri" w:hAnsi="Calibri" w:cs="Calibri"/>
          <w:i/>
          <w:iCs/>
          <w:sz w:val="22"/>
          <w:szCs w:val="22"/>
          <w:shd w:val="clear" w:color="auto" w:fill="FFFFFF"/>
        </w:rPr>
        <w:t>industry</w:t>
      </w:r>
      <w:r w:rsidRPr="009D7EA6">
        <w:rPr>
          <w:rStyle w:val="normaltextrun"/>
          <w:rFonts w:ascii="Calibri" w:hAnsi="Calibri" w:cs="Calibri"/>
          <w:i/>
          <w:iCs/>
          <w:sz w:val="22"/>
          <w:szCs w:val="22"/>
          <w:shd w:val="clear" w:color="auto" w:fill="FFFFFF"/>
        </w:rPr>
        <w:t>,"</w:t>
      </w:r>
      <w:r w:rsidRPr="009D7EA6"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 xml:space="preserve"> says </w:t>
      </w:r>
      <w:r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 xml:space="preserve">Katherine </w:t>
      </w:r>
      <w:proofErr w:type="spellStart"/>
      <w:r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>Lagow</w:t>
      </w:r>
      <w:proofErr w:type="spellEnd"/>
      <w:r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>,</w:t>
      </w:r>
      <w:r w:rsidRPr="009D7EA6"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>VP of Operations</w:t>
      </w:r>
      <w:r w:rsidRPr="009D7EA6"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>at</w:t>
      </w:r>
      <w:r w:rsidRPr="009D7EA6"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proofErr w:type="spellStart"/>
      <w:r w:rsidRPr="009D7EA6"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>FleetNow</w:t>
      </w:r>
      <w:proofErr w:type="spellEnd"/>
      <w:r w:rsidRPr="009D7EA6"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 xml:space="preserve">. </w:t>
      </w:r>
      <w:r w:rsidRPr="009D7EA6">
        <w:rPr>
          <w:rStyle w:val="normaltextrun"/>
          <w:rFonts w:ascii="Calibri" w:hAnsi="Calibri" w:cs="Calibri"/>
          <w:i/>
          <w:iCs/>
          <w:sz w:val="22"/>
          <w:szCs w:val="22"/>
          <w:shd w:val="clear" w:color="auto" w:fill="FFFFFF"/>
        </w:rPr>
        <w:t xml:space="preserve">"Our goal is to empower industry professionals with tools that enhance efficiency and productivity. With </w:t>
      </w:r>
      <w:proofErr w:type="spellStart"/>
      <w:r w:rsidRPr="009D7EA6">
        <w:rPr>
          <w:rStyle w:val="normaltextrun"/>
          <w:rFonts w:ascii="Calibri" w:hAnsi="Calibri" w:cs="Calibri"/>
          <w:i/>
          <w:iCs/>
          <w:sz w:val="22"/>
          <w:szCs w:val="22"/>
          <w:shd w:val="clear" w:color="auto" w:fill="FFFFFF"/>
        </w:rPr>
        <w:t>FleetNow</w:t>
      </w:r>
      <w:proofErr w:type="spellEnd"/>
      <w:r w:rsidRPr="009D7EA6">
        <w:rPr>
          <w:rStyle w:val="normaltextrun"/>
          <w:rFonts w:ascii="Calibri" w:hAnsi="Calibri" w:cs="Calibri"/>
          <w:i/>
          <w:iCs/>
          <w:sz w:val="22"/>
          <w:szCs w:val="22"/>
          <w:shd w:val="clear" w:color="auto" w:fill="FFFFFF"/>
        </w:rPr>
        <w:t xml:space="preserve"> </w:t>
      </w:r>
      <w:proofErr w:type="spellStart"/>
      <w:r w:rsidRPr="009D7EA6">
        <w:rPr>
          <w:rStyle w:val="normaltextrun"/>
          <w:rFonts w:ascii="Calibri" w:hAnsi="Calibri" w:cs="Calibri"/>
          <w:i/>
          <w:iCs/>
          <w:sz w:val="22"/>
          <w:szCs w:val="22"/>
          <w:shd w:val="clear" w:color="auto" w:fill="FFFFFF"/>
        </w:rPr>
        <w:t>PhotoPro</w:t>
      </w:r>
      <w:proofErr w:type="spellEnd"/>
      <w:r w:rsidRPr="009D7EA6">
        <w:rPr>
          <w:rStyle w:val="normaltextrun"/>
          <w:rFonts w:ascii="Calibri" w:hAnsi="Calibri" w:cs="Calibri"/>
          <w:i/>
          <w:iCs/>
          <w:sz w:val="22"/>
          <w:szCs w:val="22"/>
          <w:shd w:val="clear" w:color="auto" w:fill="FFFFFF"/>
        </w:rPr>
        <w:t xml:space="preserve">, we're delivering </w:t>
      </w:r>
      <w:r w:rsidR="00C62625">
        <w:rPr>
          <w:rStyle w:val="normaltextrun"/>
          <w:rFonts w:ascii="Calibri" w:hAnsi="Calibri" w:cs="Calibri"/>
          <w:i/>
          <w:iCs/>
          <w:sz w:val="22"/>
          <w:szCs w:val="22"/>
          <w:shd w:val="clear" w:color="auto" w:fill="FFFFFF"/>
        </w:rPr>
        <w:t>just that</w:t>
      </w:r>
      <w:r w:rsidRPr="009D7EA6">
        <w:rPr>
          <w:rStyle w:val="normaltextrun"/>
          <w:rFonts w:ascii="Calibri" w:hAnsi="Calibri" w:cs="Calibri"/>
          <w:i/>
          <w:iCs/>
          <w:sz w:val="22"/>
          <w:szCs w:val="22"/>
          <w:shd w:val="clear" w:color="auto" w:fill="FFFFFF"/>
        </w:rPr>
        <w:t>."</w:t>
      </w:r>
    </w:p>
    <w:p w14:paraId="44D06535" w14:textId="02A980AC" w:rsidR="00B84FBF" w:rsidRDefault="00B84FBF" w:rsidP="009D7EA6">
      <w:pPr>
        <w:pStyle w:val="paragraph"/>
        <w:textAlignment w:val="baseline"/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</w:pPr>
      <w:r w:rsidRPr="00B84FBF"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 xml:space="preserve">What </w:t>
      </w:r>
      <w:r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>sets</w:t>
      </w:r>
      <w:r w:rsidRPr="00B84FBF"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proofErr w:type="spellStart"/>
      <w:r w:rsidRPr="00B84FBF"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>FleetNow</w:t>
      </w:r>
      <w:proofErr w:type="spellEnd"/>
      <w:r w:rsidRPr="00B84FBF"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proofErr w:type="spellStart"/>
      <w:r w:rsidRPr="00B84FBF"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>PhotoPro</w:t>
      </w:r>
      <w:proofErr w:type="spellEnd"/>
      <w:r w:rsidRPr="00B84FBF"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>apart</w:t>
      </w:r>
      <w:r w:rsidRPr="00B84FBF"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 xml:space="preserve">? Unlike traditional methods that involve manual </w:t>
      </w:r>
      <w:r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>organizing</w:t>
      </w:r>
      <w:r w:rsidRPr="00B84FBF"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 xml:space="preserve"> and storage, </w:t>
      </w:r>
      <w:proofErr w:type="spellStart"/>
      <w:r w:rsidRPr="00B84FBF"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>PhotoPro</w:t>
      </w:r>
      <w:proofErr w:type="spellEnd"/>
      <w:r w:rsidRPr="00B84FBF"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 xml:space="preserve"> simplifies the entire process. Equipped with features designed to streamline photo management, users can effortlessly capture on-site photos using their mobile devices and tie them to their inventory by serial or unit number, eliminating the need for time-consuming </w:t>
      </w:r>
      <w:r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>sorting</w:t>
      </w:r>
      <w:r w:rsidRPr="00B84FBF"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>.</w:t>
      </w:r>
    </w:p>
    <w:p w14:paraId="6DE033E5" w14:textId="4E9F0003" w:rsidR="009D7EA6" w:rsidRPr="009D7EA6" w:rsidRDefault="009D7EA6" w:rsidP="009D7EA6">
      <w:pPr>
        <w:pStyle w:val="paragraph"/>
        <w:textAlignment w:val="baseline"/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</w:pPr>
      <w:r w:rsidRPr="009D7EA6"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 xml:space="preserve">Furthermore, </w:t>
      </w:r>
      <w:proofErr w:type="spellStart"/>
      <w:r w:rsidRPr="009D7EA6"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>FleetNow</w:t>
      </w:r>
      <w:proofErr w:type="spellEnd"/>
      <w:r w:rsidRPr="009D7EA6"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proofErr w:type="spellStart"/>
      <w:r w:rsidRPr="009D7EA6"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>PhotoPro</w:t>
      </w:r>
      <w:proofErr w:type="spellEnd"/>
      <w:r w:rsidRPr="009D7EA6"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 xml:space="preserve"> ensures secure storage of photos directly within the app, alleviating concerns about cluttering phone storage or risking loss of valuable data. With instant access to a comprehensive database of equipment photos, users can make informed decisions swiftly and confidently</w:t>
      </w:r>
      <w:r w:rsidR="00C62625"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 xml:space="preserve"> about equipment maintenance, repairs, and sales.</w:t>
      </w:r>
    </w:p>
    <w:p w14:paraId="055BD71C" w14:textId="0C30808D" w:rsidR="009D7EA6" w:rsidRPr="00C62625" w:rsidRDefault="009D7EA6" w:rsidP="009D7EA6">
      <w:pPr>
        <w:pStyle w:val="paragraph"/>
        <w:textAlignment w:val="baseline"/>
        <w:rPr>
          <w:rStyle w:val="normaltextrun"/>
          <w:rFonts w:ascii="Calibri" w:hAnsi="Calibri" w:cs="Calibri"/>
          <w:i/>
          <w:iCs/>
          <w:sz w:val="22"/>
          <w:szCs w:val="22"/>
          <w:shd w:val="clear" w:color="auto" w:fill="FFFFFF"/>
        </w:rPr>
      </w:pPr>
      <w:r w:rsidRPr="00C62625">
        <w:rPr>
          <w:rStyle w:val="normaltextrun"/>
          <w:rFonts w:ascii="Calibri" w:hAnsi="Calibri" w:cs="Calibri"/>
          <w:i/>
          <w:iCs/>
          <w:sz w:val="22"/>
          <w:szCs w:val="22"/>
          <w:shd w:val="clear" w:color="auto" w:fill="FFFFFF"/>
        </w:rPr>
        <w:t>"We understand the challenges faced by equipment dealers and rental yards when it comes to photo management,"</w:t>
      </w:r>
      <w:r w:rsidRPr="009D7EA6"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 xml:space="preserve"> adds </w:t>
      </w:r>
      <w:r w:rsidR="00C62625"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>Jill Lackey, Marketing Manager</w:t>
      </w:r>
      <w:r w:rsidRPr="009D7EA6"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 xml:space="preserve"> at </w:t>
      </w:r>
      <w:proofErr w:type="spellStart"/>
      <w:r w:rsidRPr="009D7EA6"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>FleetNow</w:t>
      </w:r>
      <w:proofErr w:type="spellEnd"/>
      <w:r w:rsidRPr="009D7EA6"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 xml:space="preserve">. </w:t>
      </w:r>
      <w:r w:rsidRPr="00C62625">
        <w:rPr>
          <w:rStyle w:val="normaltextrun"/>
          <w:rFonts w:ascii="Calibri" w:hAnsi="Calibri" w:cs="Calibri"/>
          <w:i/>
          <w:iCs/>
          <w:sz w:val="22"/>
          <w:szCs w:val="22"/>
          <w:shd w:val="clear" w:color="auto" w:fill="FFFFFF"/>
        </w:rPr>
        <w:t>"</w:t>
      </w:r>
      <w:proofErr w:type="spellStart"/>
      <w:r w:rsidRPr="00C62625">
        <w:rPr>
          <w:rStyle w:val="normaltextrun"/>
          <w:rFonts w:ascii="Calibri" w:hAnsi="Calibri" w:cs="Calibri"/>
          <w:i/>
          <w:iCs/>
          <w:sz w:val="22"/>
          <w:szCs w:val="22"/>
          <w:shd w:val="clear" w:color="auto" w:fill="FFFFFF"/>
        </w:rPr>
        <w:t>FleetNow</w:t>
      </w:r>
      <w:proofErr w:type="spellEnd"/>
      <w:r w:rsidRPr="00C62625">
        <w:rPr>
          <w:rStyle w:val="normaltextrun"/>
          <w:rFonts w:ascii="Calibri" w:hAnsi="Calibri" w:cs="Calibri"/>
          <w:i/>
          <w:iCs/>
          <w:sz w:val="22"/>
          <w:szCs w:val="22"/>
          <w:shd w:val="clear" w:color="auto" w:fill="FFFFFF"/>
        </w:rPr>
        <w:t xml:space="preserve"> </w:t>
      </w:r>
      <w:proofErr w:type="spellStart"/>
      <w:r w:rsidRPr="00C62625">
        <w:rPr>
          <w:rStyle w:val="normaltextrun"/>
          <w:rFonts w:ascii="Calibri" w:hAnsi="Calibri" w:cs="Calibri"/>
          <w:i/>
          <w:iCs/>
          <w:sz w:val="22"/>
          <w:szCs w:val="22"/>
          <w:shd w:val="clear" w:color="auto" w:fill="FFFFFF"/>
        </w:rPr>
        <w:t>PhotoPro</w:t>
      </w:r>
      <w:proofErr w:type="spellEnd"/>
      <w:r w:rsidRPr="00C62625">
        <w:rPr>
          <w:rStyle w:val="normaltextrun"/>
          <w:rFonts w:ascii="Calibri" w:hAnsi="Calibri" w:cs="Calibri"/>
          <w:i/>
          <w:iCs/>
          <w:sz w:val="22"/>
          <w:szCs w:val="22"/>
          <w:shd w:val="clear" w:color="auto" w:fill="FFFFFF"/>
        </w:rPr>
        <w:t xml:space="preserve"> addresses these challenges head-on, offering a user-friendly solution that maximizes efficiency and minimizes downtime."</w:t>
      </w:r>
    </w:p>
    <w:p w14:paraId="5C578669" w14:textId="5586CED7" w:rsidR="009D7EA6" w:rsidRPr="009D7EA6" w:rsidRDefault="009D7EA6" w:rsidP="009D7EA6">
      <w:pPr>
        <w:pStyle w:val="paragraph"/>
        <w:textAlignment w:val="baseline"/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</w:pPr>
      <w:r w:rsidRPr="009D7EA6"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 xml:space="preserve">In addition to its stand-alone functionality, </w:t>
      </w:r>
      <w:proofErr w:type="spellStart"/>
      <w:r w:rsidRPr="009D7EA6"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>FleetNow</w:t>
      </w:r>
      <w:proofErr w:type="spellEnd"/>
      <w:r w:rsidRPr="009D7EA6"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proofErr w:type="spellStart"/>
      <w:r w:rsidRPr="009D7EA6"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>PhotoPro</w:t>
      </w:r>
      <w:proofErr w:type="spellEnd"/>
      <w:r w:rsidRPr="009D7EA6"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 xml:space="preserve"> seamlessly integrates with </w:t>
      </w:r>
      <w:proofErr w:type="spellStart"/>
      <w:r w:rsidRPr="009D7EA6"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>FleetNow's</w:t>
      </w:r>
      <w:proofErr w:type="spellEnd"/>
      <w:r w:rsidRPr="009D7EA6"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 xml:space="preserve"> suite of products, including </w:t>
      </w:r>
      <w:proofErr w:type="spellStart"/>
      <w:r w:rsidRPr="009D7EA6"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>FleetNow</w:t>
      </w:r>
      <w:proofErr w:type="spellEnd"/>
      <w:r w:rsidRPr="009D7EA6"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 xml:space="preserve"> Inspect and </w:t>
      </w:r>
      <w:proofErr w:type="spellStart"/>
      <w:r w:rsidRPr="009D7EA6"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>FleetNow</w:t>
      </w:r>
      <w:proofErr w:type="spellEnd"/>
      <w:r w:rsidRPr="009D7EA6"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 xml:space="preserve"> Marketplace. </w:t>
      </w:r>
      <w:r w:rsidR="00C62625" w:rsidRPr="00C62625"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 xml:space="preserve">This compatibility boosts workflow efficiency, allowing users to utilize a unified set of tools customized for their </w:t>
      </w:r>
      <w:proofErr w:type="gramStart"/>
      <w:r w:rsidR="00C62625" w:rsidRPr="00C62625"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>particular requirements</w:t>
      </w:r>
      <w:proofErr w:type="gramEnd"/>
      <w:r w:rsidR="00C62625" w:rsidRPr="00C62625"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>.</w:t>
      </w:r>
    </w:p>
    <w:p w14:paraId="24CC427D" w14:textId="3988084C" w:rsidR="009D7EA6" w:rsidRPr="00D035C7" w:rsidRDefault="009D7EA6" w:rsidP="009D7EA6">
      <w:pPr>
        <w:pStyle w:val="paragraph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  <w:shd w:val="clear" w:color="auto" w:fill="FFFFFF"/>
        </w:rPr>
      </w:pPr>
      <w:r w:rsidRPr="00D035C7">
        <w:rPr>
          <w:rStyle w:val="normaltextrun"/>
          <w:rFonts w:ascii="Calibri" w:hAnsi="Calibri" w:cs="Calibri"/>
          <w:b/>
          <w:bCs/>
          <w:sz w:val="22"/>
          <w:szCs w:val="22"/>
          <w:shd w:val="clear" w:color="auto" w:fill="FFFFFF"/>
        </w:rPr>
        <w:lastRenderedPageBreak/>
        <w:t xml:space="preserve">Experience the future of equipment photo management with </w:t>
      </w:r>
      <w:proofErr w:type="spellStart"/>
      <w:r w:rsidRPr="00D035C7">
        <w:rPr>
          <w:rStyle w:val="normaltextrun"/>
          <w:rFonts w:ascii="Calibri" w:hAnsi="Calibri" w:cs="Calibri"/>
          <w:b/>
          <w:bCs/>
          <w:sz w:val="22"/>
          <w:szCs w:val="22"/>
          <w:shd w:val="clear" w:color="auto" w:fill="FFFFFF"/>
        </w:rPr>
        <w:t>FleetNow</w:t>
      </w:r>
      <w:proofErr w:type="spellEnd"/>
      <w:r w:rsidRPr="00D035C7">
        <w:rPr>
          <w:rStyle w:val="normaltextrun"/>
          <w:rFonts w:ascii="Calibri" w:hAnsi="Calibri" w:cs="Calibri"/>
          <w:b/>
          <w:bCs/>
          <w:sz w:val="22"/>
          <w:szCs w:val="22"/>
          <w:shd w:val="clear" w:color="auto" w:fill="FFFFFF"/>
        </w:rPr>
        <w:t xml:space="preserve"> </w:t>
      </w:r>
      <w:proofErr w:type="spellStart"/>
      <w:r w:rsidRPr="00D035C7">
        <w:rPr>
          <w:rStyle w:val="normaltextrun"/>
          <w:rFonts w:ascii="Calibri" w:hAnsi="Calibri" w:cs="Calibri"/>
          <w:b/>
          <w:bCs/>
          <w:sz w:val="22"/>
          <w:szCs w:val="22"/>
          <w:shd w:val="clear" w:color="auto" w:fill="FFFFFF"/>
        </w:rPr>
        <w:t>PhotoPro</w:t>
      </w:r>
      <w:proofErr w:type="spellEnd"/>
      <w:r w:rsidRPr="00D035C7">
        <w:rPr>
          <w:rStyle w:val="normaltextrun"/>
          <w:rFonts w:ascii="Calibri" w:hAnsi="Calibri" w:cs="Calibri"/>
          <w:b/>
          <w:bCs/>
          <w:sz w:val="22"/>
          <w:szCs w:val="22"/>
          <w:shd w:val="clear" w:color="auto" w:fill="FFFFFF"/>
        </w:rPr>
        <w:t xml:space="preserve">. Visit </w:t>
      </w:r>
      <w:proofErr w:type="spellStart"/>
      <w:r w:rsidRPr="00D035C7">
        <w:rPr>
          <w:rStyle w:val="normaltextrun"/>
          <w:rFonts w:ascii="Calibri" w:hAnsi="Calibri" w:cs="Calibri"/>
          <w:b/>
          <w:bCs/>
          <w:sz w:val="22"/>
          <w:szCs w:val="22"/>
          <w:shd w:val="clear" w:color="auto" w:fill="FFFFFF"/>
        </w:rPr>
        <w:t>FleetNow</w:t>
      </w:r>
      <w:proofErr w:type="spellEnd"/>
      <w:r w:rsidRPr="00D035C7">
        <w:rPr>
          <w:rStyle w:val="normaltextrun"/>
          <w:rFonts w:ascii="Calibri" w:hAnsi="Calibri" w:cs="Calibri"/>
          <w:b/>
          <w:bCs/>
          <w:sz w:val="22"/>
          <w:szCs w:val="22"/>
          <w:shd w:val="clear" w:color="auto" w:fill="FFFFFF"/>
        </w:rPr>
        <w:t xml:space="preserve"> at Booth </w:t>
      </w:r>
      <w:r w:rsidR="00C62625" w:rsidRPr="00D035C7">
        <w:rPr>
          <w:rStyle w:val="normaltextrun"/>
          <w:rFonts w:ascii="Calibri" w:hAnsi="Calibri" w:cs="Calibri"/>
          <w:b/>
          <w:bCs/>
          <w:sz w:val="22"/>
          <w:szCs w:val="22"/>
          <w:shd w:val="clear" w:color="auto" w:fill="FFFFFF"/>
        </w:rPr>
        <w:t>#1460</w:t>
      </w:r>
      <w:r w:rsidRPr="00D035C7">
        <w:rPr>
          <w:rStyle w:val="normaltextrun"/>
          <w:rFonts w:ascii="Calibri" w:hAnsi="Calibri" w:cs="Calibri"/>
          <w:b/>
          <w:bCs/>
          <w:sz w:val="22"/>
          <w:szCs w:val="22"/>
          <w:shd w:val="clear" w:color="auto" w:fill="FFFFFF"/>
        </w:rPr>
        <w:t xml:space="preserve"> during The ARA Show in New Orleans to learn</w:t>
      </w:r>
      <w:r w:rsidR="006B0C9D" w:rsidRPr="00D035C7">
        <w:rPr>
          <w:rStyle w:val="normaltextrun"/>
          <w:rFonts w:ascii="Calibri" w:hAnsi="Calibri" w:cs="Calibri"/>
          <w:b/>
          <w:bCs/>
          <w:sz w:val="22"/>
          <w:szCs w:val="22"/>
          <w:shd w:val="clear" w:color="auto" w:fill="FFFFFF"/>
        </w:rPr>
        <w:t xml:space="preserve"> more</w:t>
      </w:r>
      <w:r w:rsidRPr="00D035C7">
        <w:rPr>
          <w:rStyle w:val="normaltextrun"/>
          <w:rFonts w:ascii="Calibri" w:hAnsi="Calibri" w:cs="Calibri"/>
          <w:b/>
          <w:bCs/>
          <w:sz w:val="22"/>
          <w:szCs w:val="22"/>
          <w:shd w:val="clear" w:color="auto" w:fill="FFFFFF"/>
        </w:rPr>
        <w:t>.</w:t>
      </w:r>
    </w:p>
    <w:p w14:paraId="20BFC69C" w14:textId="77777777" w:rsidR="00B966DD" w:rsidRPr="00B966DD" w:rsidRDefault="00B966DD" w:rsidP="00827AF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</w:p>
    <w:p w14:paraId="2FEC0B90" w14:textId="2A40300D" w:rsidR="00827AF3" w:rsidRPr="004D6943" w:rsidRDefault="00827AF3" w:rsidP="00827AF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 w:rsidRPr="004D6943">
        <w:rPr>
          <w:rStyle w:val="normaltextrun"/>
          <w:rFonts w:ascii="Calibri" w:hAnsi="Calibri" w:cs="Calibri"/>
          <w:b/>
          <w:bCs/>
          <w:color w:val="201F1E"/>
          <w:sz w:val="22"/>
          <w:szCs w:val="22"/>
        </w:rPr>
        <w:t xml:space="preserve">About </w:t>
      </w:r>
      <w:proofErr w:type="spellStart"/>
      <w:r w:rsidRPr="004D6943">
        <w:rPr>
          <w:rStyle w:val="normaltextrun"/>
          <w:rFonts w:ascii="Calibri" w:hAnsi="Calibri" w:cs="Calibri"/>
          <w:b/>
          <w:bCs/>
          <w:color w:val="201F1E"/>
          <w:sz w:val="22"/>
          <w:szCs w:val="22"/>
        </w:rPr>
        <w:t>FleetNow</w:t>
      </w:r>
      <w:proofErr w:type="spellEnd"/>
      <w:r w:rsidRPr="004D6943">
        <w:rPr>
          <w:rStyle w:val="normaltextrun"/>
          <w:rFonts w:ascii="Calibri" w:hAnsi="Calibri" w:cs="Calibri"/>
          <w:b/>
          <w:bCs/>
          <w:color w:val="201F1E"/>
          <w:sz w:val="22"/>
          <w:szCs w:val="22"/>
        </w:rPr>
        <w:t>:</w:t>
      </w:r>
      <w:r w:rsidRPr="004D6943">
        <w:rPr>
          <w:rStyle w:val="eop"/>
          <w:rFonts w:ascii="Calibri" w:hAnsi="Calibri" w:cs="Calibri"/>
          <w:color w:val="201F1E"/>
          <w:sz w:val="22"/>
          <w:szCs w:val="22"/>
        </w:rPr>
        <w:t> </w:t>
      </w:r>
    </w:p>
    <w:p w14:paraId="7ECC7E70" w14:textId="77777777" w:rsidR="00827AF3" w:rsidRPr="004D6943" w:rsidRDefault="00827AF3" w:rsidP="00827AF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/>
          <w:sz w:val="22"/>
          <w:szCs w:val="22"/>
        </w:rPr>
      </w:pPr>
    </w:p>
    <w:p w14:paraId="40115069" w14:textId="4D4542DA" w:rsidR="004D6943" w:rsidRPr="00360F1B" w:rsidRDefault="004D6943" w:rsidP="00827AF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</w:pPr>
      <w:proofErr w:type="spellStart"/>
      <w:r w:rsidRPr="00360F1B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FleetNow</w:t>
      </w:r>
      <w:proofErr w:type="spellEnd"/>
      <w:r w:rsidRPr="00360F1B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is an equipment</w:t>
      </w:r>
      <w:r w:rsidR="004E6FE7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-</w:t>
      </w:r>
      <w:r w:rsidRPr="00360F1B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services company that provides rental yards and equipment dealers with unique software and marketing solutions to increase profits and save time</w:t>
      </w:r>
      <w:r w:rsidR="004E6FE7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in the management and sales of their fleet</w:t>
      </w:r>
      <w:r w:rsidRPr="00360F1B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. </w:t>
      </w:r>
      <w:proofErr w:type="spellStart"/>
      <w:r w:rsidRPr="00360F1B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FleetNow’s</w:t>
      </w:r>
      <w:proofErr w:type="spellEnd"/>
      <w:r w:rsidRPr="00360F1B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online marketplace, buyfleetnow.com, is the fastest growing, most flexible platform</w:t>
      </w:r>
      <w:r w:rsidR="00360F1B" w:rsidRPr="00360F1B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for heavy equipment sales, and it’s the first of its kind to serve the </w:t>
      </w:r>
      <w:r w:rsidR="00360F1B" w:rsidRPr="00360F1B">
        <w:rPr>
          <w:rFonts w:ascii="Calibri" w:eastAsia="Calibri" w:hAnsi="Calibri" w:cs="Calibri"/>
          <w:color w:val="000000" w:themeColor="text1"/>
          <w:sz w:val="22"/>
          <w:szCs w:val="22"/>
        </w:rPr>
        <w:t>$300B equipment industry</w:t>
      </w:r>
      <w:r w:rsidRPr="00360F1B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.</w:t>
      </w:r>
    </w:p>
    <w:p w14:paraId="2C08E698" w14:textId="2B4E8472" w:rsidR="00827AF3" w:rsidRPr="00360F1B" w:rsidRDefault="00827AF3" w:rsidP="00827AF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 w:rsidRPr="00360F1B"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6C830CAA" w14:textId="307551B1" w:rsidR="00827AF3" w:rsidRPr="00360F1B" w:rsidRDefault="00827AF3" w:rsidP="00827AF3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color w:val="000000"/>
          <w:sz w:val="22"/>
          <w:szCs w:val="22"/>
        </w:rPr>
      </w:pPr>
      <w:proofErr w:type="spellStart"/>
      <w:r w:rsidRPr="00360F1B">
        <w:rPr>
          <w:rStyle w:val="normaltextrun"/>
          <w:rFonts w:ascii="Calibri" w:hAnsi="Calibri" w:cs="Calibri"/>
          <w:color w:val="000000"/>
          <w:sz w:val="22"/>
          <w:szCs w:val="22"/>
        </w:rPr>
        <w:t>FleetNow</w:t>
      </w:r>
      <w:proofErr w:type="spellEnd"/>
      <w:r w:rsidRPr="00360F1B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r w:rsidR="004E6FE7">
        <w:rPr>
          <w:rStyle w:val="normaltextrun"/>
          <w:rFonts w:ascii="Calibri" w:hAnsi="Calibri" w:cs="Calibri"/>
          <w:color w:val="000000"/>
          <w:sz w:val="22"/>
          <w:szCs w:val="22"/>
        </w:rPr>
        <w:t>achieved</w:t>
      </w:r>
      <w:r w:rsidRPr="00360F1B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over $</w:t>
      </w:r>
      <w:r w:rsidR="004D6943" w:rsidRPr="00360F1B">
        <w:rPr>
          <w:rStyle w:val="normaltextrun"/>
          <w:rFonts w:ascii="Calibri" w:hAnsi="Calibri" w:cs="Calibri"/>
          <w:color w:val="000000"/>
          <w:sz w:val="22"/>
          <w:szCs w:val="22"/>
        </w:rPr>
        <w:t>1</w:t>
      </w:r>
      <w:r w:rsidRPr="00360F1B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r w:rsidR="004D6943" w:rsidRPr="00360F1B">
        <w:rPr>
          <w:rStyle w:val="normaltextrun"/>
          <w:rFonts w:ascii="Calibri" w:hAnsi="Calibri" w:cs="Calibri"/>
          <w:color w:val="000000"/>
          <w:sz w:val="22"/>
          <w:szCs w:val="22"/>
        </w:rPr>
        <w:t>b</w:t>
      </w:r>
      <w:r w:rsidRPr="00360F1B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illion in assets available for sale at </w:t>
      </w:r>
      <w:hyperlink r:id="rId9" w:tgtFrame="_blank" w:history="1">
        <w:r w:rsidRPr="00360F1B">
          <w:rPr>
            <w:rStyle w:val="normaltextrun"/>
            <w:rFonts w:ascii="Calibri" w:hAnsi="Calibri" w:cs="Calibri"/>
            <w:color w:val="0563C1"/>
            <w:sz w:val="22"/>
            <w:szCs w:val="22"/>
          </w:rPr>
          <w:t>https://buyfleetnow.com</w:t>
        </w:r>
      </w:hyperlink>
      <w:r w:rsidR="004E6FE7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in August of 2023, </w:t>
      </w:r>
      <w:r w:rsidRPr="00360F1B">
        <w:rPr>
          <w:rStyle w:val="normaltextrun"/>
          <w:rFonts w:ascii="Calibri" w:hAnsi="Calibri" w:cs="Calibri"/>
          <w:color w:val="000000"/>
          <w:sz w:val="22"/>
          <w:szCs w:val="22"/>
        </w:rPr>
        <w:t>and new equipment is added to the online marketplace daily.</w:t>
      </w:r>
      <w:r w:rsidRPr="00360F1B"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7FC66F16" w14:textId="77777777" w:rsidR="00C51C8B" w:rsidRDefault="00C51C8B" w:rsidP="00827AF3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color w:val="000000"/>
          <w:sz w:val="22"/>
          <w:szCs w:val="22"/>
        </w:rPr>
      </w:pPr>
    </w:p>
    <w:p w14:paraId="0358C40E" w14:textId="77777777" w:rsidR="000B1D29" w:rsidRDefault="000B1D29" w:rsidP="000B1D29">
      <w:pPr>
        <w:pStyle w:val="paragraph"/>
        <w:textAlignment w:val="baseline"/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</w:pPr>
      <w:r w:rsidRPr="009D7EA6"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 xml:space="preserve">For media inquiries, please contact </w:t>
      </w:r>
      <w:r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>Jill Lackey</w:t>
      </w:r>
      <w:r w:rsidRPr="009D7EA6"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 xml:space="preserve"> at </w:t>
      </w:r>
      <w:r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>jill@buyfleetnow.com</w:t>
      </w:r>
      <w:r w:rsidRPr="009D7EA6"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 xml:space="preserve"> or </w:t>
      </w:r>
      <w:r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>216-513-5603</w:t>
      </w:r>
      <w:r w:rsidRPr="009D7EA6"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>.</w:t>
      </w:r>
    </w:p>
    <w:p w14:paraId="42AFB07A" w14:textId="77777777" w:rsidR="00D158A5" w:rsidRDefault="00D158A5" w:rsidP="000B1D29">
      <w:pPr>
        <w:pStyle w:val="paragraph"/>
        <w:textAlignment w:val="baseline"/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</w:pPr>
    </w:p>
    <w:p w14:paraId="742A4DC1" w14:textId="151AA9CC" w:rsidR="00D158A5" w:rsidRPr="009D7EA6" w:rsidRDefault="00D158A5" w:rsidP="000B1D29">
      <w:pPr>
        <w:pStyle w:val="paragraph"/>
        <w:textAlignment w:val="baseline"/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</w:pPr>
      <w:r>
        <w:rPr>
          <w:rFonts w:ascii="Calibri" w:hAnsi="Calibri" w:cs="Calibri"/>
          <w:noProof/>
          <w:sz w:val="22"/>
          <w:szCs w:val="22"/>
          <w:shd w:val="clear" w:color="auto" w:fill="FFFFFF"/>
        </w:rPr>
        <w:drawing>
          <wp:inline distT="0" distB="0" distL="0" distR="0" wp14:anchorId="3AF0B167" wp14:editId="603BDEF3">
            <wp:extent cx="5943600" cy="3110230"/>
            <wp:effectExtent l="0" t="0" r="0" b="1270"/>
            <wp:docPr id="1863804874" name="Picture 2" descr="A hand holding a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3804874" name="Picture 2" descr="A hand holding a phone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10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E9B637" w14:textId="77777777" w:rsidR="007B7950" w:rsidRDefault="007B7950" w:rsidP="008677BC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</w:p>
    <w:p w14:paraId="0399FEF4" w14:textId="77777777" w:rsidR="007B7950" w:rsidRDefault="007B7950" w:rsidP="008677BC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</w:p>
    <w:p w14:paraId="6B1A78B3" w14:textId="1CD31761" w:rsidR="008677BC" w:rsidRDefault="008677BC"/>
    <w:p w14:paraId="41824E5C" w14:textId="2CC3AF90" w:rsidR="00827AF3" w:rsidRDefault="00827AF3"/>
    <w:sectPr w:rsidR="00827AF3" w:rsidSect="00007C44">
      <w:pgSz w:w="12240" w:h="15840"/>
      <w:pgMar w:top="1440" w:right="1440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640CBF" w14:textId="77777777" w:rsidR="00007C44" w:rsidRDefault="00007C44" w:rsidP="008677BC">
      <w:r>
        <w:separator/>
      </w:r>
    </w:p>
  </w:endnote>
  <w:endnote w:type="continuationSeparator" w:id="0">
    <w:p w14:paraId="239C602E" w14:textId="77777777" w:rsidR="00007C44" w:rsidRDefault="00007C44" w:rsidP="008677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64A97B" w14:textId="77777777" w:rsidR="00007C44" w:rsidRDefault="00007C44" w:rsidP="008677BC">
      <w:r>
        <w:separator/>
      </w:r>
    </w:p>
  </w:footnote>
  <w:footnote w:type="continuationSeparator" w:id="0">
    <w:p w14:paraId="01131557" w14:textId="77777777" w:rsidR="00007C44" w:rsidRDefault="00007C44" w:rsidP="008677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87193"/>
    <w:multiLevelType w:val="hybridMultilevel"/>
    <w:tmpl w:val="D7403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8F0957"/>
    <w:multiLevelType w:val="hybridMultilevel"/>
    <w:tmpl w:val="0706E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BF2E77"/>
    <w:multiLevelType w:val="hybridMultilevel"/>
    <w:tmpl w:val="B4DE2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0107F6"/>
    <w:multiLevelType w:val="multilevel"/>
    <w:tmpl w:val="52029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3D01016"/>
    <w:multiLevelType w:val="hybridMultilevel"/>
    <w:tmpl w:val="B15E1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2F4ED3"/>
    <w:multiLevelType w:val="hybridMultilevel"/>
    <w:tmpl w:val="51688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523939">
    <w:abstractNumId w:val="5"/>
  </w:num>
  <w:num w:numId="2" w16cid:durableId="1911228305">
    <w:abstractNumId w:val="0"/>
  </w:num>
  <w:num w:numId="3" w16cid:durableId="44721856">
    <w:abstractNumId w:val="2"/>
  </w:num>
  <w:num w:numId="4" w16cid:durableId="34892010">
    <w:abstractNumId w:val="3"/>
  </w:num>
  <w:num w:numId="5" w16cid:durableId="464087667">
    <w:abstractNumId w:val="1"/>
  </w:num>
  <w:num w:numId="6" w16cid:durableId="14032162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AF3"/>
    <w:rsid w:val="00007C44"/>
    <w:rsid w:val="00091E35"/>
    <w:rsid w:val="0009462F"/>
    <w:rsid w:val="000A2A72"/>
    <w:rsid w:val="000B1D29"/>
    <w:rsid w:val="000D3C6D"/>
    <w:rsid w:val="00126335"/>
    <w:rsid w:val="001A7DB4"/>
    <w:rsid w:val="00273815"/>
    <w:rsid w:val="00360F1B"/>
    <w:rsid w:val="00366C6A"/>
    <w:rsid w:val="003824FF"/>
    <w:rsid w:val="00395662"/>
    <w:rsid w:val="00471A25"/>
    <w:rsid w:val="00473450"/>
    <w:rsid w:val="00490F37"/>
    <w:rsid w:val="004D6943"/>
    <w:rsid w:val="004E6FE7"/>
    <w:rsid w:val="00504375"/>
    <w:rsid w:val="00562F55"/>
    <w:rsid w:val="0058638D"/>
    <w:rsid w:val="00586733"/>
    <w:rsid w:val="005E0183"/>
    <w:rsid w:val="005F1C05"/>
    <w:rsid w:val="005F2B84"/>
    <w:rsid w:val="006104E8"/>
    <w:rsid w:val="00610F1E"/>
    <w:rsid w:val="006B0C9D"/>
    <w:rsid w:val="006B2CE4"/>
    <w:rsid w:val="006E2A40"/>
    <w:rsid w:val="007154FE"/>
    <w:rsid w:val="00764E71"/>
    <w:rsid w:val="007B7950"/>
    <w:rsid w:val="00827AF3"/>
    <w:rsid w:val="00844F47"/>
    <w:rsid w:val="008677BC"/>
    <w:rsid w:val="008E4166"/>
    <w:rsid w:val="009242E2"/>
    <w:rsid w:val="00991616"/>
    <w:rsid w:val="009D7EA6"/>
    <w:rsid w:val="00A465FB"/>
    <w:rsid w:val="00A67590"/>
    <w:rsid w:val="00AB3385"/>
    <w:rsid w:val="00AE64BA"/>
    <w:rsid w:val="00B67590"/>
    <w:rsid w:val="00B81843"/>
    <w:rsid w:val="00B84FBF"/>
    <w:rsid w:val="00B966DD"/>
    <w:rsid w:val="00BF37B0"/>
    <w:rsid w:val="00C51C8B"/>
    <w:rsid w:val="00C62625"/>
    <w:rsid w:val="00C86918"/>
    <w:rsid w:val="00CB2AEE"/>
    <w:rsid w:val="00CB5951"/>
    <w:rsid w:val="00CE6C9B"/>
    <w:rsid w:val="00D035C7"/>
    <w:rsid w:val="00D158A5"/>
    <w:rsid w:val="00F910A5"/>
    <w:rsid w:val="00FD1A84"/>
    <w:rsid w:val="00FF5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AC5931"/>
  <w15:chartTrackingRefBased/>
  <w15:docId w15:val="{F88C8960-FDF4-D440-B5DA-48FD52DD4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827AF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827AF3"/>
  </w:style>
  <w:style w:type="character" w:customStyle="1" w:styleId="eop">
    <w:name w:val="eop"/>
    <w:basedOn w:val="DefaultParagraphFont"/>
    <w:rsid w:val="00827AF3"/>
  </w:style>
  <w:style w:type="character" w:styleId="Hyperlink">
    <w:name w:val="Hyperlink"/>
    <w:basedOn w:val="DefaultParagraphFont"/>
    <w:uiPriority w:val="99"/>
    <w:unhideWhenUsed/>
    <w:rsid w:val="006E2A4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E2A4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2633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677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77BC"/>
  </w:style>
  <w:style w:type="paragraph" w:styleId="Footer">
    <w:name w:val="footer"/>
    <w:basedOn w:val="Normal"/>
    <w:link w:val="FooterChar"/>
    <w:uiPriority w:val="99"/>
    <w:unhideWhenUsed/>
    <w:rsid w:val="008677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77BC"/>
  </w:style>
  <w:style w:type="character" w:styleId="FollowedHyperlink">
    <w:name w:val="FollowedHyperlink"/>
    <w:basedOn w:val="DefaultParagraphFont"/>
    <w:uiPriority w:val="99"/>
    <w:semiHidden/>
    <w:unhideWhenUsed/>
    <w:rsid w:val="0039566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08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83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7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1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7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8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0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8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0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2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s://buyfleetnow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34AC2BE-D83F-6F4B-8480-6A022C635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505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Lackey</dc:creator>
  <cp:keywords/>
  <dc:description/>
  <cp:lastModifiedBy>Jill Lackey</cp:lastModifiedBy>
  <cp:revision>3</cp:revision>
  <cp:lastPrinted>2024-02-15T18:04:00Z</cp:lastPrinted>
  <dcterms:created xsi:type="dcterms:W3CDTF">2024-02-15T18:53:00Z</dcterms:created>
  <dcterms:modified xsi:type="dcterms:W3CDTF">2024-02-15T18:53:00Z</dcterms:modified>
</cp:coreProperties>
</file>